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4185" w14:textId="77777777" w:rsidR="00E623DE" w:rsidRDefault="00E623DE" w:rsidP="00CC11E9">
      <w:pPr>
        <w:pStyle w:val="Title"/>
        <w:rPr>
          <w:rFonts w:ascii="Avenir Next LT Pro" w:hAnsi="Avenir Next LT Pro"/>
          <w:sz w:val="24"/>
          <w:szCs w:val="24"/>
        </w:rPr>
      </w:pPr>
    </w:p>
    <w:p w14:paraId="47FF3479" w14:textId="77777777" w:rsidR="00E623DE" w:rsidRDefault="00E623DE" w:rsidP="00CC11E9">
      <w:pPr>
        <w:pStyle w:val="Title"/>
        <w:rPr>
          <w:rFonts w:ascii="Avenir Next LT Pro" w:hAnsi="Avenir Next LT Pro"/>
          <w:sz w:val="24"/>
          <w:szCs w:val="24"/>
        </w:rPr>
      </w:pPr>
    </w:p>
    <w:p w14:paraId="0C681EB2" w14:textId="0D48A783" w:rsidR="0096659B" w:rsidRPr="0096659B" w:rsidRDefault="0096659B" w:rsidP="00CC11E9">
      <w:pPr>
        <w:pStyle w:val="Title"/>
        <w:rPr>
          <w:rFonts w:ascii="Avenir Next LT Pro" w:hAnsi="Avenir Next LT Pro"/>
          <w:b/>
          <w:bCs/>
          <w:sz w:val="52"/>
          <w:szCs w:val="52"/>
        </w:rPr>
      </w:pPr>
      <w:r w:rsidRPr="0096659B">
        <w:rPr>
          <w:rFonts w:ascii="Avenir Next LT Pro" w:hAnsi="Avenir Next LT Pro"/>
          <w:b/>
          <w:bCs/>
          <w:sz w:val="52"/>
          <w:szCs w:val="52"/>
        </w:rPr>
        <w:t>Academic Representation Coor</w:t>
      </w:r>
      <w:r w:rsidR="00440C45">
        <w:rPr>
          <w:rFonts w:ascii="Avenir Next LT Pro" w:hAnsi="Avenir Next LT Pro"/>
          <w:b/>
          <w:bCs/>
          <w:sz w:val="52"/>
          <w:szCs w:val="52"/>
        </w:rPr>
        <w:t>d</w:t>
      </w:r>
      <w:r w:rsidRPr="0096659B">
        <w:rPr>
          <w:rFonts w:ascii="Avenir Next LT Pro" w:hAnsi="Avenir Next LT Pro"/>
          <w:b/>
          <w:bCs/>
          <w:sz w:val="52"/>
          <w:szCs w:val="52"/>
        </w:rPr>
        <w:t>in</w:t>
      </w:r>
      <w:r w:rsidR="00440C45">
        <w:rPr>
          <w:rFonts w:ascii="Avenir Next LT Pro" w:hAnsi="Avenir Next LT Pro"/>
          <w:b/>
          <w:bCs/>
          <w:sz w:val="52"/>
          <w:szCs w:val="52"/>
        </w:rPr>
        <w:t>ators</w:t>
      </w:r>
      <w:r w:rsidRPr="0096659B">
        <w:rPr>
          <w:rFonts w:ascii="Avenir Next LT Pro" w:hAnsi="Avenir Next LT Pro"/>
          <w:b/>
          <w:bCs/>
          <w:sz w:val="52"/>
          <w:szCs w:val="52"/>
        </w:rPr>
        <w:t xml:space="preserve"> (ARCs) 202</w:t>
      </w:r>
      <w:r w:rsidR="002E40D0">
        <w:rPr>
          <w:rFonts w:ascii="Avenir Next LT Pro" w:hAnsi="Avenir Next LT Pro"/>
          <w:b/>
          <w:bCs/>
          <w:sz w:val="52"/>
          <w:szCs w:val="52"/>
        </w:rPr>
        <w:t>4</w:t>
      </w:r>
      <w:r w:rsidRPr="0096659B">
        <w:rPr>
          <w:rFonts w:ascii="Avenir Next LT Pro" w:hAnsi="Avenir Next LT Pro"/>
          <w:b/>
          <w:bCs/>
          <w:sz w:val="52"/>
          <w:szCs w:val="52"/>
        </w:rPr>
        <w:t>/2</w:t>
      </w:r>
      <w:r w:rsidR="002E40D0">
        <w:rPr>
          <w:rFonts w:ascii="Avenir Next LT Pro" w:hAnsi="Avenir Next LT Pro"/>
          <w:b/>
          <w:bCs/>
          <w:sz w:val="52"/>
          <w:szCs w:val="52"/>
        </w:rPr>
        <w:t>5</w:t>
      </w:r>
      <w:r w:rsidRPr="0096659B">
        <w:rPr>
          <w:rFonts w:ascii="Avenir Next LT Pro" w:hAnsi="Avenir Next LT Pro"/>
          <w:b/>
          <w:bCs/>
          <w:sz w:val="52"/>
          <w:szCs w:val="52"/>
        </w:rPr>
        <w:t xml:space="preserve"> Academic Year</w:t>
      </w:r>
    </w:p>
    <w:p w14:paraId="4F7719E3" w14:textId="77777777" w:rsidR="0096659B" w:rsidRDefault="0096659B" w:rsidP="00CC11E9">
      <w:pPr>
        <w:pStyle w:val="Title"/>
        <w:rPr>
          <w:rFonts w:ascii="Avenir Next LT Pro" w:hAnsi="Avenir Next LT Pro"/>
          <w:b/>
          <w:bCs/>
          <w:sz w:val="24"/>
          <w:szCs w:val="24"/>
        </w:rPr>
      </w:pPr>
    </w:p>
    <w:p w14:paraId="2589FF29" w14:textId="74E3F5B5" w:rsidR="00E623DE" w:rsidRPr="00C30D93" w:rsidRDefault="00312C6D" w:rsidP="00CC11E9">
      <w:pPr>
        <w:pStyle w:val="Title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 xml:space="preserve">Institute of </w:t>
      </w:r>
      <w:r w:rsidR="00E623DE" w:rsidRPr="00C30D93">
        <w:rPr>
          <w:rFonts w:ascii="Avenir Next LT Pro" w:hAnsi="Avenir Next LT Pro"/>
          <w:b/>
          <w:bCs/>
          <w:sz w:val="22"/>
          <w:szCs w:val="22"/>
        </w:rPr>
        <w:t>Arts</w:t>
      </w:r>
      <w:r>
        <w:rPr>
          <w:rFonts w:ascii="Avenir Next LT Pro" w:hAnsi="Avenir Next LT Pro"/>
          <w:b/>
          <w:bCs/>
          <w:sz w:val="22"/>
          <w:szCs w:val="22"/>
        </w:rPr>
        <w:t xml:space="preserve"> and Humanities</w:t>
      </w:r>
      <w:r w:rsidR="00E623DE" w:rsidRPr="00C30D93">
        <w:rPr>
          <w:rFonts w:ascii="Avenir Next LT Pro" w:hAnsi="Avenir Next LT Pro"/>
          <w:b/>
          <w:bCs/>
          <w:sz w:val="22"/>
          <w:szCs w:val="22"/>
        </w:rPr>
        <w:t xml:space="preserve">: </w:t>
      </w:r>
    </w:p>
    <w:p w14:paraId="3C868611" w14:textId="6A6B27DA" w:rsidR="00FE0D0A" w:rsidRDefault="00E623DE" w:rsidP="00CC11E9">
      <w:pPr>
        <w:pStyle w:val="Title"/>
        <w:rPr>
          <w:rStyle w:val="Hyperlink"/>
          <w:rFonts w:ascii="Avenir Next LT Pro" w:eastAsia="Times New Roman" w:hAnsi="Avenir Next LT Pro" w:cs="Calibri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Jess Mathews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7" w:history="1">
        <w:r w:rsidR="00364EBA"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j.mathews@worc.ac.uk</w:t>
        </w:r>
      </w:hyperlink>
    </w:p>
    <w:p w14:paraId="73AC77E2" w14:textId="77777777" w:rsidR="00312C6D" w:rsidRPr="00C30D93" w:rsidRDefault="00312C6D" w:rsidP="00312C6D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Jack McGowan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8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j.mcgowan@worc.ac.uk</w:t>
        </w:r>
      </w:hyperlink>
    </w:p>
    <w:p w14:paraId="17204277" w14:textId="6B286F56" w:rsidR="00E623DE" w:rsidRPr="00C30D93" w:rsidRDefault="00E623DE" w:rsidP="00E623DE">
      <w:pPr>
        <w:rPr>
          <w:rFonts w:ascii="Avenir Next LT Pro" w:hAnsi="Avenir Next LT Pro"/>
          <w:sz w:val="22"/>
          <w:szCs w:val="22"/>
          <w:lang w:eastAsia="en-GB"/>
        </w:rPr>
      </w:pPr>
    </w:p>
    <w:p w14:paraId="107DDFBE" w14:textId="77777777" w:rsidR="00E623DE" w:rsidRPr="00C30D93" w:rsidRDefault="00E623DE" w:rsidP="00E623DE">
      <w:pPr>
        <w:rPr>
          <w:rFonts w:ascii="Avenir Next LT Pro" w:hAnsi="Avenir Next LT Pro"/>
          <w:b/>
          <w:bCs/>
          <w:sz w:val="22"/>
          <w:szCs w:val="22"/>
          <w:lang w:eastAsia="en-GB"/>
        </w:rPr>
      </w:pPr>
      <w:r w:rsidRPr="00C30D93">
        <w:rPr>
          <w:rFonts w:ascii="Avenir Next LT Pro" w:hAnsi="Avenir Next LT Pro"/>
          <w:b/>
          <w:bCs/>
          <w:sz w:val="22"/>
          <w:szCs w:val="22"/>
          <w:lang w:eastAsia="en-GB"/>
        </w:rPr>
        <w:t xml:space="preserve">Institute of Education: </w:t>
      </w:r>
    </w:p>
    <w:p w14:paraId="6CAD1A30" w14:textId="597021E1" w:rsidR="00111E86" w:rsidRDefault="00111E86" w:rsidP="00E623DE">
      <w:pPr>
        <w:rPr>
          <w:rFonts w:ascii="Avenir Next LT Pro" w:hAnsi="Avenir Next LT Pro"/>
          <w:sz w:val="22"/>
          <w:szCs w:val="22"/>
          <w:lang w:eastAsia="en-GB"/>
        </w:rPr>
      </w:pPr>
      <w:r w:rsidRPr="00111E86">
        <w:rPr>
          <w:rFonts w:ascii="Avenir Next LT Pro" w:hAnsi="Avenir Next LT Pro"/>
          <w:sz w:val="22"/>
          <w:szCs w:val="22"/>
          <w:lang w:eastAsia="en-GB"/>
        </w:rPr>
        <w:t>Bronwen Duggan</w:t>
      </w:r>
    </w:p>
    <w:p w14:paraId="064246B3" w14:textId="141FA816" w:rsidR="00111E86" w:rsidRPr="00C30D93" w:rsidRDefault="00312C6D" w:rsidP="00E623DE">
      <w:pPr>
        <w:rPr>
          <w:rFonts w:ascii="Avenir Next LT Pro" w:hAnsi="Avenir Next LT Pro"/>
          <w:sz w:val="22"/>
          <w:szCs w:val="22"/>
          <w:lang w:eastAsia="en-GB"/>
        </w:rPr>
      </w:pPr>
      <w:hyperlink r:id="rId9" w:history="1">
        <w:r w:rsidR="00111E86" w:rsidRPr="00D80BE8">
          <w:rPr>
            <w:rStyle w:val="Hyperlink"/>
            <w:rFonts w:ascii="Avenir Next LT Pro" w:hAnsi="Avenir Next LT Pro"/>
            <w:sz w:val="22"/>
            <w:szCs w:val="22"/>
            <w:lang w:eastAsia="en-GB"/>
          </w:rPr>
          <w:t>b.duggan@worc.ac.uk</w:t>
        </w:r>
      </w:hyperlink>
      <w:r w:rsidR="00111E86">
        <w:rPr>
          <w:rFonts w:ascii="Avenir Next LT Pro" w:hAnsi="Avenir Next LT Pro"/>
          <w:sz w:val="22"/>
          <w:szCs w:val="22"/>
          <w:lang w:eastAsia="en-GB"/>
        </w:rPr>
        <w:t xml:space="preserve"> </w:t>
      </w:r>
    </w:p>
    <w:p w14:paraId="218EE797" w14:textId="4E1F414D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189F2EC8" w14:textId="77777777" w:rsidR="00E623DE" w:rsidRPr="00C30D93" w:rsidRDefault="00E623DE" w:rsidP="00E623DE">
      <w:pPr>
        <w:rPr>
          <w:rFonts w:ascii="Avenir Next LT Pro" w:hAnsi="Avenir Next LT Pro"/>
          <w:b/>
          <w:bCs/>
          <w:sz w:val="22"/>
          <w:szCs w:val="22"/>
        </w:rPr>
      </w:pPr>
      <w:r w:rsidRPr="00C30D93">
        <w:rPr>
          <w:rFonts w:ascii="Avenir Next LT Pro" w:hAnsi="Avenir Next LT Pro"/>
          <w:b/>
          <w:bCs/>
          <w:sz w:val="22"/>
          <w:szCs w:val="22"/>
        </w:rPr>
        <w:t xml:space="preserve">Allied Health and Community: </w:t>
      </w:r>
    </w:p>
    <w:p w14:paraId="20190862" w14:textId="42DFA3E4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Michelle Parvin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10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m.parvin@worc.ac.uk</w:t>
        </w:r>
      </w:hyperlink>
    </w:p>
    <w:p w14:paraId="40B9743D" w14:textId="59E00046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7E2D7FF0" w14:textId="6D1CD267" w:rsidR="00E623DE" w:rsidRPr="00C30D93" w:rsidRDefault="00E623DE" w:rsidP="00E623DE">
      <w:pPr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  <w:t xml:space="preserve">Three Counties School of Nursing and Midwifery: </w:t>
      </w:r>
    </w:p>
    <w:p w14:paraId="01775B9E" w14:textId="2DD2770A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Louise Carter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11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l.carter@worc.ac.uk</w:t>
        </w:r>
      </w:hyperlink>
    </w:p>
    <w:p w14:paraId="180A950C" w14:textId="6A25EF1C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4C61A8BC" w14:textId="77777777" w:rsidR="00E623DE" w:rsidRPr="00C30D93" w:rsidRDefault="00E623DE" w:rsidP="00E623DE">
      <w:pPr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  <w:t xml:space="preserve">School of Science and the Environment: </w:t>
      </w:r>
    </w:p>
    <w:p w14:paraId="71069C40" w14:textId="77777777" w:rsidR="00C30D93" w:rsidRPr="00C30D93" w:rsidRDefault="00C30D93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 xml:space="preserve">Cheryl Jones </w:t>
      </w:r>
    </w:p>
    <w:p w14:paraId="4C52EC7F" w14:textId="1E67C92D" w:rsidR="00E623DE" w:rsidRPr="00C30D93" w:rsidRDefault="00312C6D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hyperlink r:id="rId12" w:history="1">
        <w:r w:rsidR="00C30D93"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c.jones@worc.ac.uk</w:t>
        </w:r>
      </w:hyperlink>
    </w:p>
    <w:p w14:paraId="6C710D0A" w14:textId="480E3803" w:rsidR="00E623DE" w:rsidRPr="00C30D93" w:rsidRDefault="00E623DE" w:rsidP="00E623DE">
      <w:pPr>
        <w:rPr>
          <w:rFonts w:ascii="Avenir Next LT Pro" w:hAnsi="Avenir Next LT Pro"/>
          <w:sz w:val="22"/>
          <w:szCs w:val="22"/>
        </w:rPr>
      </w:pPr>
    </w:p>
    <w:p w14:paraId="5B92CA81" w14:textId="77777777" w:rsidR="00E623DE" w:rsidRPr="00C30D93" w:rsidRDefault="00E623DE" w:rsidP="00E623DE">
      <w:pPr>
        <w:rPr>
          <w:rFonts w:ascii="Avenir Next LT Pro" w:hAnsi="Avenir Next LT Pro"/>
          <w:b/>
          <w:bCs/>
          <w:sz w:val="22"/>
          <w:szCs w:val="22"/>
        </w:rPr>
      </w:pPr>
      <w:r w:rsidRPr="00C30D93">
        <w:rPr>
          <w:rFonts w:ascii="Avenir Next LT Pro" w:hAnsi="Avenir Next LT Pro"/>
          <w:b/>
          <w:bCs/>
          <w:sz w:val="22"/>
          <w:szCs w:val="22"/>
        </w:rPr>
        <w:t xml:space="preserve">Worcester Business School: </w:t>
      </w:r>
    </w:p>
    <w:p w14:paraId="41A29A92" w14:textId="77777777" w:rsidR="002E40D0" w:rsidRDefault="002E40D0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2E40D0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Bradley Carwardine</w:t>
      </w:r>
    </w:p>
    <w:p w14:paraId="2712094C" w14:textId="7A1FF6EB" w:rsidR="00E623DE" w:rsidRDefault="00312C6D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hyperlink r:id="rId13" w:history="1">
        <w:r w:rsidR="002E40D0" w:rsidRPr="0016719C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b.carwardine@worc.ac.uk</w:t>
        </w:r>
      </w:hyperlink>
    </w:p>
    <w:p w14:paraId="59739350" w14:textId="77777777" w:rsidR="002E40D0" w:rsidRPr="00C30D93" w:rsidRDefault="002E40D0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3A28A2E1" w14:textId="77777777" w:rsidR="00E623DE" w:rsidRPr="00C30D93" w:rsidRDefault="00E623DE" w:rsidP="00E623DE">
      <w:pPr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  <w:t xml:space="preserve">School of Psychology: </w:t>
      </w:r>
    </w:p>
    <w:p w14:paraId="6B824508" w14:textId="698F6264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Naomi Lee (Performance Health and wellbeing/</w:t>
      </w:r>
      <w:r w:rsidRPr="00C30D93">
        <w:rPr>
          <w:rFonts w:ascii="Avenir Next LT Pro" w:hAnsi="Avenir Next LT Pro"/>
          <w:sz w:val="22"/>
          <w:szCs w:val="22"/>
        </w:rPr>
        <w:t xml:space="preserve"> 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Postgraduate taught)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14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naomi-anne.lee2@worc.ac.uk</w:t>
        </w:r>
      </w:hyperlink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 xml:space="preserve"> </w:t>
      </w:r>
    </w:p>
    <w:p w14:paraId="2C6349E0" w14:textId="11BCEA40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Amy Johnson (Violence prevention, Trauma and Criminology)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15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a.johnson@worc.ac.uk</w:t>
        </w:r>
      </w:hyperlink>
    </w:p>
    <w:p w14:paraId="7A0BBC88" w14:textId="393CB8CB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411641EB" w14:textId="77777777" w:rsidR="00E623DE" w:rsidRPr="00C30D93" w:rsidRDefault="00E623DE" w:rsidP="00E623DE">
      <w:pPr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  <w:t xml:space="preserve">School of Sport and Exercise Science: </w:t>
      </w:r>
    </w:p>
    <w:p w14:paraId="698A0CCD" w14:textId="248CDFA6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Jaime Guinan</w:t>
      </w: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br/>
      </w:r>
      <w:hyperlink r:id="rId16" w:history="1">
        <w:r w:rsidRPr="00C30D93">
          <w:rPr>
            <w:rStyle w:val="Hyperlink"/>
            <w:rFonts w:ascii="Avenir Next LT Pro" w:eastAsia="Times New Roman" w:hAnsi="Avenir Next LT Pro" w:cs="Calibri"/>
            <w:sz w:val="22"/>
            <w:szCs w:val="22"/>
            <w:lang w:eastAsia="en-GB"/>
          </w:rPr>
          <w:t>j.guinan@worc.ac.uk</w:t>
        </w:r>
      </w:hyperlink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 xml:space="preserve"> </w:t>
      </w:r>
    </w:p>
    <w:p w14:paraId="4B6CA70A" w14:textId="22510C44" w:rsidR="00E623DE" w:rsidRPr="00C30D93" w:rsidRDefault="00E623DE" w:rsidP="00E623DE">
      <w:pPr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</w:pPr>
    </w:p>
    <w:p w14:paraId="1A505A2E" w14:textId="08258BCA" w:rsidR="00E623DE" w:rsidRPr="00C30D93" w:rsidRDefault="00E623DE" w:rsidP="00E623DE">
      <w:pPr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</w:pPr>
      <w:r w:rsidRPr="00C30D93">
        <w:rPr>
          <w:rFonts w:ascii="Avenir Next LT Pro" w:eastAsia="Times New Roman" w:hAnsi="Avenir Next LT Pro" w:cs="Calibri"/>
          <w:b/>
          <w:bCs/>
          <w:color w:val="000000"/>
          <w:sz w:val="22"/>
          <w:szCs w:val="22"/>
          <w:lang w:eastAsia="en-GB"/>
        </w:rPr>
        <w:t>Three Counties Medical School:</w:t>
      </w:r>
    </w:p>
    <w:p w14:paraId="23706AE6" w14:textId="3CDF65F8" w:rsidR="00E623DE" w:rsidRPr="00C30D93" w:rsidRDefault="00E623DE" w:rsidP="00E623DE">
      <w:pPr>
        <w:rPr>
          <w:rFonts w:ascii="Avenir Next LT Pro" w:hAnsi="Avenir Next LT Pro"/>
          <w:sz w:val="22"/>
          <w:szCs w:val="22"/>
        </w:rPr>
      </w:pPr>
      <w:r w:rsidRPr="00C30D93">
        <w:rPr>
          <w:rFonts w:ascii="Avenir Next LT Pro" w:eastAsia="Times New Roman" w:hAnsi="Avenir Next LT Pro" w:cs="Calibri"/>
          <w:color w:val="000000"/>
          <w:sz w:val="22"/>
          <w:szCs w:val="22"/>
          <w:lang w:eastAsia="en-GB"/>
        </w:rPr>
        <w:t>Appointing</w:t>
      </w:r>
    </w:p>
    <w:sectPr w:rsidR="00E623DE" w:rsidRPr="00C30D93" w:rsidSect="00FE0D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3A49" w14:textId="77777777" w:rsidR="00802D47" w:rsidRDefault="00802D47" w:rsidP="00026E91">
      <w:r>
        <w:separator/>
      </w:r>
    </w:p>
  </w:endnote>
  <w:endnote w:type="continuationSeparator" w:id="0">
    <w:p w14:paraId="5E554BF3" w14:textId="77777777" w:rsidR="00802D47" w:rsidRDefault="00802D47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226F" w14:textId="77777777" w:rsidR="00583315" w:rsidRDefault="00583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A586" w14:textId="376A8508" w:rsidR="00246243" w:rsidRDefault="00246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EEC6" w14:textId="77777777" w:rsidR="00583315" w:rsidRDefault="0058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785A" w14:textId="77777777" w:rsidR="00802D47" w:rsidRDefault="00802D47" w:rsidP="00026E91">
      <w:r>
        <w:separator/>
      </w:r>
    </w:p>
  </w:footnote>
  <w:footnote w:type="continuationSeparator" w:id="0">
    <w:p w14:paraId="1ABFFE00" w14:textId="77777777" w:rsidR="00802D47" w:rsidRDefault="00802D47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9CD1" w14:textId="77777777" w:rsidR="00583315" w:rsidRDefault="00583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4F29" w14:textId="0C7E64B8" w:rsidR="00026E91" w:rsidRDefault="00BF688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1A4FD1" wp14:editId="2E0EBDC6">
          <wp:simplePos x="0" y="0"/>
          <wp:positionH relativeFrom="margin">
            <wp:posOffset>-467360</wp:posOffset>
          </wp:positionH>
          <wp:positionV relativeFrom="paragraph">
            <wp:posOffset>599440</wp:posOffset>
          </wp:positionV>
          <wp:extent cx="7124400" cy="10082056"/>
          <wp:effectExtent l="0" t="0" r="0" b="0"/>
          <wp:wrapThrough wrapText="bothSides">
            <wp:wrapPolygon edited="0">
              <wp:start x="770" y="20407"/>
              <wp:lineTo x="770" y="21033"/>
              <wp:lineTo x="20370" y="21033"/>
              <wp:lineTo x="20447" y="20815"/>
              <wp:lineTo x="12861" y="20407"/>
              <wp:lineTo x="770" y="20407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lue bottom with dark blu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400" cy="10082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8235B7" wp14:editId="53092B62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7124400" cy="10082056"/>
          <wp:effectExtent l="0" t="0" r="0" b="0"/>
          <wp:wrapThrough wrapText="bothSides">
            <wp:wrapPolygon edited="0">
              <wp:start x="1001" y="517"/>
              <wp:lineTo x="1001" y="980"/>
              <wp:lineTo x="2618" y="1007"/>
              <wp:lineTo x="18598" y="1007"/>
              <wp:lineTo x="1001" y="1306"/>
              <wp:lineTo x="1040" y="1442"/>
              <wp:lineTo x="1232" y="1877"/>
              <wp:lineTo x="1232" y="1959"/>
              <wp:lineTo x="9280" y="2313"/>
              <wp:lineTo x="1001" y="2367"/>
              <wp:lineTo x="1001" y="2612"/>
              <wp:lineTo x="2387" y="2612"/>
              <wp:lineTo x="10782" y="2313"/>
              <wp:lineTo x="13593" y="2313"/>
              <wp:lineTo x="20678" y="2013"/>
              <wp:lineTo x="20755" y="599"/>
              <wp:lineTo x="7393" y="517"/>
              <wp:lineTo x="1001" y="517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 doc templates FINAL TOP -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400" cy="10082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09D5" w14:textId="77777777" w:rsidR="00583315" w:rsidRDefault="00583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1"/>
    <w:rsid w:val="00026E91"/>
    <w:rsid w:val="000273E7"/>
    <w:rsid w:val="000D5F38"/>
    <w:rsid w:val="00110381"/>
    <w:rsid w:val="00111E86"/>
    <w:rsid w:val="00246243"/>
    <w:rsid w:val="00282F19"/>
    <w:rsid w:val="002E40D0"/>
    <w:rsid w:val="003072EF"/>
    <w:rsid w:val="00312C6D"/>
    <w:rsid w:val="00364EBA"/>
    <w:rsid w:val="00387B3F"/>
    <w:rsid w:val="003D10A0"/>
    <w:rsid w:val="004338EB"/>
    <w:rsid w:val="00440C45"/>
    <w:rsid w:val="00523EB1"/>
    <w:rsid w:val="00544874"/>
    <w:rsid w:val="00583315"/>
    <w:rsid w:val="006B7034"/>
    <w:rsid w:val="00733C53"/>
    <w:rsid w:val="007E3756"/>
    <w:rsid w:val="00802D47"/>
    <w:rsid w:val="0096659B"/>
    <w:rsid w:val="00A32EB9"/>
    <w:rsid w:val="00A55BD4"/>
    <w:rsid w:val="00A56CAC"/>
    <w:rsid w:val="00B647D2"/>
    <w:rsid w:val="00BF688B"/>
    <w:rsid w:val="00C30D93"/>
    <w:rsid w:val="00CC11E9"/>
    <w:rsid w:val="00E623DE"/>
    <w:rsid w:val="00E958A1"/>
    <w:rsid w:val="00ED6FCA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9097"/>
  <w15:chartTrackingRefBased/>
  <w15:docId w15:val="{27B83C25-C041-BD49-8585-AE70516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FE0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2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cgowan@worc.ac.uk" TargetMode="External"/><Relationship Id="rId13" Type="http://schemas.openxmlformats.org/officeDocument/2006/relationships/hyperlink" Target="mailto:b.carwardine@worc.ac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j.mathews@worc.ac.uk" TargetMode="External"/><Relationship Id="rId12" Type="http://schemas.openxmlformats.org/officeDocument/2006/relationships/hyperlink" Target="c.jones@worc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guinan@worc.ac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.carter@worc.ac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.johnson@worc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.parvin@worc.ac.u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duggan@worc.ac.uk" TargetMode="External"/><Relationship Id="rId14" Type="http://schemas.openxmlformats.org/officeDocument/2006/relationships/hyperlink" Target="mailto:naomi-anne.lee2@worc.ac.u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BFE68-4190-974A-8755-26A62CCD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Manole</dc:creator>
  <cp:keywords/>
  <dc:description/>
  <cp:lastModifiedBy>Antonia Rossiter-Eaglesfield</cp:lastModifiedBy>
  <cp:revision>13</cp:revision>
  <dcterms:created xsi:type="dcterms:W3CDTF">2021-06-08T11:36:00Z</dcterms:created>
  <dcterms:modified xsi:type="dcterms:W3CDTF">2024-06-13T10:26:00Z</dcterms:modified>
</cp:coreProperties>
</file>